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D22" w:rsidRPr="00230014" w:rsidRDefault="00F37D43" w:rsidP="00F37D43">
      <w:pPr>
        <w:widowControl/>
        <w:ind w:left="5812"/>
        <w:rPr>
          <w:rFonts w:ascii="Times New Roman" w:hAnsi="Times New Roman" w:cs="Times New Roman"/>
          <w:sz w:val="27"/>
          <w:szCs w:val="27"/>
          <w:lang w:eastAsia="en-US"/>
        </w:rPr>
      </w:pPr>
      <w:r>
        <w:rPr>
          <w:rFonts w:ascii="Times New Roman" w:hAnsi="Times New Roman" w:cs="Times New Roman"/>
          <w:sz w:val="27"/>
          <w:szCs w:val="27"/>
          <w:lang w:eastAsia="en-US"/>
        </w:rPr>
        <w:t xml:space="preserve"> Приложение №1</w:t>
      </w:r>
    </w:p>
    <w:p w:rsidR="008B7FAD" w:rsidRPr="00230014" w:rsidRDefault="00F37D43" w:rsidP="00F37D43">
      <w:pPr>
        <w:widowControl/>
        <w:ind w:left="5812"/>
        <w:rPr>
          <w:rFonts w:ascii="Times New Roman" w:hAnsi="Times New Roman" w:cs="Times New Roman"/>
          <w:sz w:val="27"/>
          <w:szCs w:val="27"/>
          <w:lang w:eastAsia="en-US"/>
        </w:rPr>
      </w:pPr>
      <w:r>
        <w:rPr>
          <w:rFonts w:ascii="Times New Roman" w:hAnsi="Times New Roman" w:cs="Times New Roman"/>
          <w:sz w:val="27"/>
          <w:szCs w:val="27"/>
          <w:lang w:eastAsia="en-US"/>
        </w:rPr>
        <w:t xml:space="preserve"> к Административному регламенту</w:t>
      </w:r>
    </w:p>
    <w:p w:rsidR="00651D22" w:rsidRDefault="00651D22" w:rsidP="00230014">
      <w:pPr>
        <w:ind w:left="6237"/>
        <w:rPr>
          <w:rFonts w:ascii="Times New Roman" w:hAnsi="Times New Roman" w:cs="Times New Roman"/>
          <w:sz w:val="27"/>
          <w:szCs w:val="27"/>
          <w:lang w:eastAsia="en-US"/>
        </w:rPr>
      </w:pPr>
    </w:p>
    <w:p w:rsidR="00CA5B71" w:rsidRDefault="00CA5B71" w:rsidP="00230014">
      <w:pPr>
        <w:ind w:left="6237"/>
        <w:rPr>
          <w:rFonts w:ascii="Times New Roman" w:hAnsi="Times New Roman" w:cs="Times New Roman"/>
          <w:sz w:val="27"/>
          <w:szCs w:val="27"/>
          <w:lang w:eastAsia="en-US"/>
        </w:rPr>
      </w:pPr>
    </w:p>
    <w:p w:rsidR="00CA5B71" w:rsidRDefault="00CA5B71" w:rsidP="00230014">
      <w:pPr>
        <w:ind w:left="6237"/>
        <w:rPr>
          <w:rFonts w:ascii="Times New Roman" w:hAnsi="Times New Roman" w:cs="Times New Roman"/>
          <w:sz w:val="27"/>
          <w:szCs w:val="27"/>
          <w:lang w:eastAsia="en-US"/>
        </w:rPr>
      </w:pPr>
    </w:p>
    <w:p w:rsidR="00394612" w:rsidRDefault="00394612" w:rsidP="00230014">
      <w:pPr>
        <w:ind w:left="6237"/>
        <w:rPr>
          <w:rFonts w:ascii="Times New Roman" w:hAnsi="Times New Roman" w:cs="Times New Roman"/>
          <w:sz w:val="27"/>
          <w:szCs w:val="27"/>
          <w:lang w:eastAsia="en-US"/>
        </w:rPr>
      </w:pPr>
    </w:p>
    <w:p w:rsidR="00394612" w:rsidRPr="00394612" w:rsidRDefault="00394612" w:rsidP="00394612">
      <w:pPr>
        <w:suppressAutoHyphens/>
        <w:jc w:val="center"/>
        <w:rPr>
          <w:rFonts w:ascii="Times New Roman" w:hAnsi="Times New Roman" w:cs="Times New Roman"/>
          <w:sz w:val="24"/>
          <w:szCs w:val="24"/>
        </w:rPr>
      </w:pPr>
      <w:r w:rsidRPr="00394612">
        <w:rPr>
          <w:rFonts w:ascii="Times New Roman" w:hAnsi="Times New Roman" w:cs="Times New Roman"/>
          <w:sz w:val="24"/>
          <w:szCs w:val="24"/>
        </w:rPr>
        <w:t>Заявление</w:t>
      </w:r>
    </w:p>
    <w:p w:rsidR="00394612" w:rsidRPr="00394612" w:rsidRDefault="00394612" w:rsidP="00394612">
      <w:pPr>
        <w:suppressAutoHyphens/>
        <w:jc w:val="center"/>
        <w:rPr>
          <w:rFonts w:ascii="Times New Roman" w:hAnsi="Times New Roman" w:cs="Times New Roman"/>
          <w:sz w:val="24"/>
          <w:szCs w:val="24"/>
        </w:rPr>
      </w:pPr>
      <w:r w:rsidRPr="00394612">
        <w:rPr>
          <w:rFonts w:ascii="Times New Roman" w:hAnsi="Times New Roman" w:cs="Times New Roman"/>
          <w:sz w:val="24"/>
          <w:szCs w:val="24"/>
        </w:rPr>
        <w:t>о выдаче градостроительного плана земельного участка</w:t>
      </w:r>
    </w:p>
    <w:p w:rsidR="00394612" w:rsidRPr="00394612" w:rsidRDefault="00394612" w:rsidP="00394612">
      <w:pPr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394612" w:rsidRPr="00394612" w:rsidRDefault="00394612" w:rsidP="00394612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394612">
        <w:rPr>
          <w:rFonts w:ascii="Times New Roman" w:hAnsi="Times New Roman" w:cs="Times New Roman"/>
          <w:sz w:val="24"/>
          <w:szCs w:val="24"/>
        </w:rPr>
        <w:t xml:space="preserve"> «____» _________________ 20____ г.</w:t>
      </w:r>
    </w:p>
    <w:p w:rsidR="00394612" w:rsidRPr="00394612" w:rsidRDefault="00394612" w:rsidP="00394612">
      <w:pPr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61" w:type="dxa"/>
        <w:tblCellMar>
          <w:left w:w="10" w:type="dxa"/>
          <w:right w:w="10" w:type="dxa"/>
        </w:tblCellMar>
        <w:tblLook w:val="04A0"/>
      </w:tblPr>
      <w:tblGrid>
        <w:gridCol w:w="9961"/>
      </w:tblGrid>
      <w:tr w:rsidR="00394612" w:rsidRPr="00394612" w:rsidTr="00425DEE">
        <w:trPr>
          <w:trHeight w:val="165"/>
        </w:trPr>
        <w:tc>
          <w:tcPr>
            <w:tcW w:w="996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4612" w:rsidRPr="00394612" w:rsidRDefault="00394612" w:rsidP="00425DEE">
            <w:pPr>
              <w:suppressAutoHyphens/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394612" w:rsidRPr="00394612" w:rsidTr="00425DEE">
        <w:trPr>
          <w:trHeight w:val="126"/>
        </w:trPr>
        <w:tc>
          <w:tcPr>
            <w:tcW w:w="99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4612" w:rsidRPr="00394612" w:rsidRDefault="00394612" w:rsidP="00425DEE">
            <w:pPr>
              <w:suppressAutoHyphens/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394612" w:rsidRPr="00394612" w:rsidTr="00425DEE">
        <w:trPr>
          <w:trHeight w:val="1140"/>
        </w:trPr>
        <w:tc>
          <w:tcPr>
            <w:tcW w:w="9961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4612" w:rsidRPr="00394612" w:rsidRDefault="00394612" w:rsidP="00425DEE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394612">
              <w:rPr>
                <w:rFonts w:ascii="Times New Roman" w:hAnsi="Times New Roman" w:cs="Times New Roman"/>
                <w:color w:val="000000"/>
                <w:sz w:val="20"/>
                <w:szCs w:val="20"/>
                <w:lang w:bidi="ru-RU"/>
              </w:rPr>
              <w:t>(наименование уполномоченного органа местного самоуправления)</w:t>
            </w:r>
          </w:p>
          <w:p w:rsidR="00394612" w:rsidRPr="00394612" w:rsidRDefault="00394612" w:rsidP="00425DEE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:rsidR="00394612" w:rsidRPr="00394612" w:rsidRDefault="00394612" w:rsidP="00425DEE">
            <w:pPr>
              <w:suppressAutoHyphens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61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 соответствии со статьей 57.3 Градостроительного кодекса Российской Федерации прошу выдать градостроительный план земельного участка.</w:t>
            </w:r>
          </w:p>
        </w:tc>
      </w:tr>
    </w:tbl>
    <w:p w:rsidR="00394612" w:rsidRPr="00394612" w:rsidRDefault="00394612" w:rsidP="00394612">
      <w:pPr>
        <w:suppressAutoHyphens/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W w:w="9923" w:type="dxa"/>
        <w:tblCellMar>
          <w:left w:w="10" w:type="dxa"/>
          <w:right w:w="10" w:type="dxa"/>
        </w:tblCellMar>
        <w:tblLook w:val="04A0"/>
      </w:tblPr>
      <w:tblGrid>
        <w:gridCol w:w="776"/>
        <w:gridCol w:w="4469"/>
        <w:gridCol w:w="567"/>
        <w:gridCol w:w="4111"/>
      </w:tblGrid>
      <w:tr w:rsidR="00394612" w:rsidRPr="00394612" w:rsidTr="00425DEE">
        <w:trPr>
          <w:trHeight w:val="540"/>
        </w:trPr>
        <w:tc>
          <w:tcPr>
            <w:tcW w:w="9923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612" w:rsidRPr="00394612" w:rsidRDefault="00394612" w:rsidP="00394612">
            <w:pPr>
              <w:suppressAutoHyphens/>
              <w:autoSpaceDE/>
              <w:adjustRightInd/>
              <w:spacing w:after="200" w:line="276" w:lineRule="auto"/>
              <w:ind w:left="7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</w:t>
            </w:r>
            <w:r w:rsidRPr="003946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Сведения о Заявителе</w:t>
            </w:r>
            <w:r w:rsidRPr="0039461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394612" w:rsidRPr="00394612" w:rsidTr="00425DEE">
        <w:trPr>
          <w:trHeight w:val="605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612" w:rsidRPr="00394612" w:rsidRDefault="00394612" w:rsidP="00425DEE">
            <w:pPr>
              <w:suppressAutoHyphens/>
              <w:spacing w:line="276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94612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1.1</w:t>
            </w:r>
          </w:p>
        </w:tc>
        <w:tc>
          <w:tcPr>
            <w:tcW w:w="5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612" w:rsidRPr="00394612" w:rsidRDefault="00394612" w:rsidP="00425DEE">
            <w:pPr>
              <w:suppressAutoHyphens/>
              <w:spacing w:line="276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94612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4612" w:rsidRPr="00394612" w:rsidRDefault="00394612" w:rsidP="00425DEE">
            <w:pPr>
              <w:suppressAutoHyphens/>
              <w:spacing w:line="276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394612" w:rsidRPr="00394612" w:rsidTr="00425DEE">
        <w:trPr>
          <w:trHeight w:val="428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612" w:rsidRPr="00394612" w:rsidRDefault="00394612" w:rsidP="00425DEE">
            <w:pPr>
              <w:suppressAutoHyphens/>
              <w:spacing w:line="276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94612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1.1.1</w:t>
            </w:r>
          </w:p>
        </w:tc>
        <w:tc>
          <w:tcPr>
            <w:tcW w:w="5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612" w:rsidRPr="00394612" w:rsidRDefault="00394612" w:rsidP="00425DEE">
            <w:pPr>
              <w:suppressAutoHyphens/>
              <w:spacing w:line="276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94612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Фамилия, имя, отчество (при наличии)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4612" w:rsidRPr="00394612" w:rsidRDefault="00394612" w:rsidP="00425DEE">
            <w:pPr>
              <w:suppressAutoHyphens/>
              <w:spacing w:line="276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394612" w:rsidRPr="00394612" w:rsidTr="00425DEE">
        <w:trPr>
          <w:trHeight w:val="753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612" w:rsidRPr="00394612" w:rsidRDefault="00394612" w:rsidP="00425DEE">
            <w:pPr>
              <w:suppressAutoHyphens/>
              <w:spacing w:line="276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94612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1.1.2</w:t>
            </w:r>
          </w:p>
        </w:tc>
        <w:tc>
          <w:tcPr>
            <w:tcW w:w="5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612" w:rsidRPr="00394612" w:rsidRDefault="00394612" w:rsidP="00425DEE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12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Реквизиты документа, удостоверяющего личность (</w:t>
            </w:r>
            <w:r w:rsidRPr="00394612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не указываются в </w:t>
            </w:r>
            <w:r w:rsidRPr="00394612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4612" w:rsidRPr="00394612" w:rsidRDefault="00394612" w:rsidP="00425DEE">
            <w:pPr>
              <w:suppressAutoHyphens/>
              <w:spacing w:line="276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394612" w:rsidRPr="00394612" w:rsidTr="00425DEE">
        <w:trPr>
          <w:trHeight w:val="665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612" w:rsidRPr="00394612" w:rsidRDefault="00394612" w:rsidP="00425DEE">
            <w:pPr>
              <w:suppressAutoHyphens/>
              <w:spacing w:line="276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94612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1.1.3</w:t>
            </w:r>
          </w:p>
        </w:tc>
        <w:tc>
          <w:tcPr>
            <w:tcW w:w="5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612" w:rsidRPr="00394612" w:rsidRDefault="00394612" w:rsidP="00425DEE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12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Основной государственный регистрационный номер индивидуального предпринимателя</w:t>
            </w:r>
            <w:r w:rsidRPr="00394612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r w:rsidRPr="00394612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4612" w:rsidRPr="00394612" w:rsidRDefault="00394612" w:rsidP="00425DEE">
            <w:pPr>
              <w:suppressAutoHyphens/>
              <w:spacing w:line="276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394612" w:rsidRPr="00394612" w:rsidTr="00425DEE">
        <w:trPr>
          <w:trHeight w:val="665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612" w:rsidRPr="00394612" w:rsidRDefault="00394612" w:rsidP="00425DEE">
            <w:pPr>
              <w:suppressAutoHyphens/>
              <w:spacing w:line="276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94612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1.2</w:t>
            </w:r>
          </w:p>
        </w:tc>
        <w:tc>
          <w:tcPr>
            <w:tcW w:w="5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612" w:rsidRPr="00394612" w:rsidRDefault="00394612" w:rsidP="00425DEE">
            <w:pPr>
              <w:suppressAutoHyphens/>
              <w:spacing w:line="276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94612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4612" w:rsidRPr="00394612" w:rsidRDefault="00394612" w:rsidP="00425DEE">
            <w:pPr>
              <w:suppressAutoHyphens/>
              <w:spacing w:line="276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394612" w:rsidRPr="00394612" w:rsidTr="00425DEE">
        <w:trPr>
          <w:trHeight w:val="765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612" w:rsidRPr="00394612" w:rsidRDefault="00394612" w:rsidP="00425DEE">
            <w:pPr>
              <w:suppressAutoHyphens/>
              <w:spacing w:line="276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94612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1.2.1</w:t>
            </w:r>
          </w:p>
        </w:tc>
        <w:tc>
          <w:tcPr>
            <w:tcW w:w="5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612" w:rsidRPr="00394612" w:rsidRDefault="00394612" w:rsidP="00425DEE">
            <w:pPr>
              <w:suppressAutoHyphens/>
              <w:spacing w:line="276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94612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Полное наименование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4612" w:rsidRPr="00394612" w:rsidRDefault="00394612" w:rsidP="00425DEE">
            <w:pPr>
              <w:suppressAutoHyphens/>
              <w:spacing w:line="276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394612" w:rsidRPr="00394612" w:rsidTr="00425DEE">
        <w:trPr>
          <w:trHeight w:val="901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612" w:rsidRPr="00394612" w:rsidRDefault="00394612" w:rsidP="00425DEE">
            <w:pPr>
              <w:suppressAutoHyphens/>
              <w:spacing w:line="276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94612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1.2.2</w:t>
            </w:r>
          </w:p>
        </w:tc>
        <w:tc>
          <w:tcPr>
            <w:tcW w:w="5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612" w:rsidRPr="00394612" w:rsidRDefault="00394612" w:rsidP="00425DEE">
            <w:pPr>
              <w:suppressAutoHyphens/>
              <w:spacing w:line="276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94612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4612" w:rsidRPr="00394612" w:rsidRDefault="00394612" w:rsidP="00425DEE">
            <w:pPr>
              <w:suppressAutoHyphens/>
              <w:spacing w:line="276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394612" w:rsidRPr="00394612" w:rsidTr="00425DEE">
        <w:trPr>
          <w:trHeight w:val="1093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612" w:rsidRPr="00394612" w:rsidRDefault="00394612" w:rsidP="00425DEE">
            <w:pPr>
              <w:suppressAutoHyphens/>
              <w:spacing w:line="276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94612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1.2.3</w:t>
            </w:r>
          </w:p>
        </w:tc>
        <w:tc>
          <w:tcPr>
            <w:tcW w:w="5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612" w:rsidRPr="00394612" w:rsidRDefault="00394612" w:rsidP="00425DEE">
            <w:pPr>
              <w:suppressAutoHyphens/>
              <w:spacing w:line="276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94612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4612" w:rsidRPr="00394612" w:rsidRDefault="00394612" w:rsidP="00425DEE">
            <w:pPr>
              <w:suppressAutoHyphens/>
              <w:spacing w:line="276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394612" w:rsidRPr="00394612" w:rsidTr="00425DEE">
        <w:trPr>
          <w:trHeight w:val="694"/>
        </w:trPr>
        <w:tc>
          <w:tcPr>
            <w:tcW w:w="992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612" w:rsidRPr="00394612" w:rsidRDefault="00394612" w:rsidP="00425DEE">
            <w:pPr>
              <w:suppressAutoHyphens/>
              <w:spacing w:after="200" w:line="276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2.</w:t>
            </w:r>
            <w:r w:rsidRPr="00394612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Сведения о земельном участке</w:t>
            </w:r>
          </w:p>
        </w:tc>
      </w:tr>
      <w:tr w:rsidR="00394612" w:rsidRPr="00394612" w:rsidTr="00425DEE">
        <w:trPr>
          <w:trHeight w:val="60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612" w:rsidRPr="00394612" w:rsidRDefault="00394612" w:rsidP="00425DEE">
            <w:pPr>
              <w:suppressAutoHyphens/>
              <w:spacing w:line="276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94612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2.1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612" w:rsidRPr="00394612" w:rsidRDefault="00394612" w:rsidP="00425DEE">
            <w:pPr>
              <w:suppressAutoHyphens/>
              <w:spacing w:line="276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94612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Кадастровый номер земельного участка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4612" w:rsidRPr="00394612" w:rsidRDefault="00394612" w:rsidP="00425DEE">
            <w:pPr>
              <w:suppressAutoHyphens/>
              <w:spacing w:line="276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394612" w:rsidRPr="00394612" w:rsidTr="00425DEE">
        <w:trPr>
          <w:trHeight w:val="75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612" w:rsidRPr="00394612" w:rsidRDefault="00394612" w:rsidP="00425DEE">
            <w:pPr>
              <w:suppressAutoHyphens/>
              <w:spacing w:line="276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94612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2.2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612" w:rsidRPr="00394612" w:rsidRDefault="00394612" w:rsidP="00425DEE">
            <w:pPr>
              <w:suppressAutoHyphens/>
              <w:spacing w:line="276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94612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Реквизиты утвержденного проекта межевания территории и (или) схемы расположения образуемого земельного участка на кадастровом плане территории, и проектная площадь образуемого земельного участка</w:t>
            </w:r>
          </w:p>
          <w:p w:rsidR="00394612" w:rsidRPr="00394612" w:rsidRDefault="00394612" w:rsidP="00425DEE">
            <w:pPr>
              <w:suppressAutoHyphens/>
              <w:spacing w:line="276" w:lineRule="auto"/>
              <w:rPr>
                <w:rFonts w:ascii="Times New Roman" w:eastAsia="Tahoma" w:hAnsi="Times New Roman" w:cs="Times New Roman"/>
                <w:i/>
                <w:color w:val="000000"/>
                <w:sz w:val="24"/>
                <w:szCs w:val="24"/>
                <w:lang w:bidi="ru-RU"/>
              </w:rPr>
            </w:pPr>
            <w:r w:rsidRPr="00394612">
              <w:rPr>
                <w:rFonts w:ascii="Times New Roman" w:eastAsia="Tahoma" w:hAnsi="Times New Roman" w:cs="Times New Roman"/>
                <w:i/>
                <w:color w:val="000000"/>
                <w:sz w:val="24"/>
                <w:szCs w:val="24"/>
                <w:lang w:bidi="ru-RU"/>
              </w:rPr>
              <w:t>(указываются в случае, предусмотренном частью 1.1 статьи 57.3 Градостроительного кодекса Российской Федерации)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4612" w:rsidRPr="00394612" w:rsidRDefault="00394612" w:rsidP="00425DEE">
            <w:pPr>
              <w:suppressAutoHyphens/>
              <w:spacing w:line="276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394612" w:rsidRPr="00394612" w:rsidTr="00425DEE">
        <w:trPr>
          <w:trHeight w:val="75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612" w:rsidRPr="00394612" w:rsidRDefault="00394612" w:rsidP="00425DEE">
            <w:pPr>
              <w:suppressAutoHyphens/>
              <w:spacing w:line="276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94612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2.3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612" w:rsidRPr="00394612" w:rsidRDefault="00394612" w:rsidP="00425DEE">
            <w:pPr>
              <w:suppressAutoHyphens/>
              <w:spacing w:line="276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94612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Цель использования земельного участка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4612" w:rsidRPr="00394612" w:rsidRDefault="00394612" w:rsidP="00425DEE">
            <w:pPr>
              <w:suppressAutoHyphens/>
              <w:spacing w:line="276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394612" w:rsidRPr="00394612" w:rsidTr="00425DEE">
        <w:trPr>
          <w:trHeight w:val="75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612" w:rsidRPr="00394612" w:rsidRDefault="00394612" w:rsidP="00425DEE">
            <w:pPr>
              <w:suppressAutoHyphens/>
              <w:spacing w:line="276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94612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2.4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612" w:rsidRPr="00394612" w:rsidRDefault="00394612" w:rsidP="00425DEE">
            <w:pPr>
              <w:suppressAutoHyphens/>
              <w:spacing w:line="276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94612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Адрес или описание местоположения земельного участка</w:t>
            </w:r>
          </w:p>
          <w:p w:rsidR="00394612" w:rsidRPr="00394612" w:rsidRDefault="00394612" w:rsidP="00425DEE">
            <w:pPr>
              <w:suppressAutoHyphens/>
              <w:spacing w:line="276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94612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(указываются в случае, предусмотренном частью 1.1 статьи 57.3 Градостроительного кодекса Российской Федерации)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4612" w:rsidRPr="00394612" w:rsidRDefault="00394612" w:rsidP="00425DEE">
            <w:pPr>
              <w:suppressAutoHyphens/>
              <w:spacing w:line="276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394612" w:rsidRPr="00394612" w:rsidTr="00425DEE">
        <w:trPr>
          <w:trHeight w:val="75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612" w:rsidRPr="00394612" w:rsidRDefault="00394612" w:rsidP="00425DEE">
            <w:pPr>
              <w:suppressAutoHyphens/>
              <w:spacing w:line="276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94612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2.5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612" w:rsidRPr="00394612" w:rsidRDefault="00394612" w:rsidP="00425DEE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1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полученных технических условиях </w:t>
            </w:r>
            <w:r w:rsidRPr="00394612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 w:rsidRPr="00394612">
              <w:rPr>
                <w:rFonts w:ascii="Times New Roman" w:hAnsi="Times New Roman" w:cs="Times New Roman"/>
                <w:i/>
                <w:sz w:val="24"/>
                <w:szCs w:val="24"/>
              </w:rPr>
              <w:t>заполняется при наличии полученных технических условий, указывается организация, выдавшая технические условия и дата выдачи технических условий</w:t>
            </w:r>
            <w:r w:rsidRPr="00394612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4612" w:rsidRPr="00394612" w:rsidRDefault="00394612" w:rsidP="00425DEE">
            <w:pPr>
              <w:suppressAutoHyphens/>
              <w:spacing w:line="276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</w:tbl>
    <w:p w:rsidR="00394612" w:rsidRPr="00394612" w:rsidRDefault="00394612" w:rsidP="00394612">
      <w:pPr>
        <w:suppressAutoHyphens/>
        <w:spacing w:line="276" w:lineRule="auto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394612">
        <w:rPr>
          <w:rFonts w:ascii="Times New Roman" w:hAnsi="Times New Roman" w:cs="Times New Roman"/>
          <w:color w:val="000000"/>
          <w:sz w:val="24"/>
          <w:szCs w:val="24"/>
          <w:lang w:bidi="ru-RU"/>
        </w:rPr>
        <w:t>Приложение: __________________________________________________________</w:t>
      </w:r>
    </w:p>
    <w:p w:rsidR="00394612" w:rsidRPr="00394612" w:rsidRDefault="00394612" w:rsidP="00394612">
      <w:pPr>
        <w:suppressAutoHyphens/>
        <w:spacing w:line="276" w:lineRule="auto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394612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                      ___________________________________________________________</w:t>
      </w:r>
    </w:p>
    <w:p w:rsidR="00394612" w:rsidRPr="00394612" w:rsidRDefault="00394612" w:rsidP="00394612">
      <w:pPr>
        <w:tabs>
          <w:tab w:val="left" w:pos="9923"/>
        </w:tabs>
        <w:suppressAutoHyphens/>
        <w:ind w:right="-2"/>
        <w:rPr>
          <w:rFonts w:ascii="Times New Roman" w:eastAsia="Calibri" w:hAnsi="Times New Roman" w:cs="Times New Roman"/>
          <w:kern w:val="3"/>
          <w:sz w:val="24"/>
          <w:szCs w:val="24"/>
          <w:lang w:eastAsia="ar-SA"/>
        </w:rPr>
      </w:pPr>
      <w:r w:rsidRPr="00394612">
        <w:rPr>
          <w:rFonts w:ascii="Times New Roman" w:eastAsia="Calibri" w:hAnsi="Times New Roman" w:cs="Times New Roman"/>
          <w:kern w:val="3"/>
          <w:sz w:val="24"/>
          <w:szCs w:val="24"/>
          <w:lang w:eastAsia="ar-SA"/>
        </w:rPr>
        <w:t>Всего к заявлению (на ____ страницах) приложено ____ видов документов на ____ листах в 1 экз.</w:t>
      </w:r>
    </w:p>
    <w:p w:rsidR="00394612" w:rsidRPr="00394612" w:rsidRDefault="00394612" w:rsidP="00394612">
      <w:pPr>
        <w:tabs>
          <w:tab w:val="left" w:pos="9923"/>
        </w:tabs>
        <w:suppressAutoHyphens/>
        <w:ind w:right="-2"/>
        <w:rPr>
          <w:rFonts w:ascii="Times New Roman" w:eastAsia="Calibri" w:hAnsi="Times New Roman" w:cs="Times New Roman"/>
          <w:kern w:val="3"/>
          <w:sz w:val="24"/>
          <w:szCs w:val="24"/>
          <w:lang w:eastAsia="ar-SA"/>
        </w:rPr>
      </w:pPr>
    </w:p>
    <w:p w:rsidR="00394612" w:rsidRPr="00394612" w:rsidRDefault="00394612" w:rsidP="00394612">
      <w:pPr>
        <w:suppressAutoHyphens/>
        <w:rPr>
          <w:rFonts w:ascii="Times New Roman" w:hAnsi="Times New Roman" w:cs="Times New Roman"/>
          <w:color w:val="000000"/>
          <w:sz w:val="24"/>
          <w:szCs w:val="24"/>
        </w:rPr>
      </w:pPr>
      <w:r w:rsidRPr="00394612">
        <w:rPr>
          <w:rFonts w:ascii="Times New Roman" w:hAnsi="Times New Roman" w:cs="Times New Roman"/>
          <w:color w:val="000000"/>
          <w:sz w:val="24"/>
          <w:szCs w:val="24"/>
        </w:rPr>
        <w:t>Номер телефона, адрес электронной почты для связи: _______________________________________________________________________</w:t>
      </w:r>
    </w:p>
    <w:p w:rsidR="00394612" w:rsidRPr="00394612" w:rsidRDefault="00394612" w:rsidP="00394612">
      <w:pPr>
        <w:suppressAutoHyphens/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  <w:r w:rsidRPr="00394612">
        <w:rPr>
          <w:rFonts w:ascii="Times New Roman" w:hAnsi="Times New Roman" w:cs="Times New Roman"/>
          <w:sz w:val="24"/>
          <w:szCs w:val="24"/>
        </w:rPr>
        <w:t>Результат предоставления муниципальной услуги прошу:</w:t>
      </w:r>
    </w:p>
    <w:tbl>
      <w:tblPr>
        <w:tblW w:w="1003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963"/>
        <w:gridCol w:w="1068"/>
      </w:tblGrid>
      <w:tr w:rsidR="00394612" w:rsidRPr="00394612" w:rsidTr="00394612">
        <w:tc>
          <w:tcPr>
            <w:tcW w:w="8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612" w:rsidRPr="00394612" w:rsidRDefault="00394612" w:rsidP="00425DEE">
            <w:pPr>
              <w:suppressAutoHyphens/>
              <w:spacing w:before="120" w:after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12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 xml:space="preserve">направить в форме электронного документа в личный кабинет в федеральной государственной информационной системе «Единый портал государственных и муниципальных услуг (функций)»/на региональном портале государственных и муниципальных услуг 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4612" w:rsidRPr="00394612" w:rsidRDefault="00394612" w:rsidP="00425DEE">
            <w:pPr>
              <w:suppressAutoHyphens/>
              <w:spacing w:before="120" w:after="12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394612" w:rsidRPr="00394612" w:rsidTr="00394612">
        <w:tc>
          <w:tcPr>
            <w:tcW w:w="8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612" w:rsidRPr="00394612" w:rsidRDefault="00394612" w:rsidP="00425DEE">
            <w:pPr>
              <w:suppressAutoHyphens/>
              <w:spacing w:before="120" w:after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12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услуг, расположенный по адресу:_______________________________________________________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4612" w:rsidRPr="00394612" w:rsidRDefault="00394612" w:rsidP="00425DEE">
            <w:pPr>
              <w:suppressAutoHyphens/>
              <w:spacing w:before="120" w:after="12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394612" w:rsidRPr="00394612" w:rsidTr="00394612">
        <w:tc>
          <w:tcPr>
            <w:tcW w:w="8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612" w:rsidRPr="00394612" w:rsidRDefault="00394612" w:rsidP="00425DEE">
            <w:pPr>
              <w:suppressAutoHyphens/>
              <w:spacing w:before="120" w:after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12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направить на бумажном носителе на почтовый адрес: ______________________________________________________________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4612" w:rsidRPr="00394612" w:rsidRDefault="00394612" w:rsidP="00425DEE">
            <w:pPr>
              <w:suppressAutoHyphens/>
              <w:spacing w:before="120" w:after="12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394612" w:rsidRPr="00394612" w:rsidTr="00394612">
        <w:trPr>
          <w:trHeight w:val="316"/>
        </w:trPr>
        <w:tc>
          <w:tcPr>
            <w:tcW w:w="10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612" w:rsidRPr="00394612" w:rsidRDefault="00394612" w:rsidP="00425DEE">
            <w:pPr>
              <w:suppressAutoHyphens/>
              <w:spacing w:before="120" w:after="120" w:line="276" w:lineRule="auto"/>
              <w:ind w:right="255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bidi="ru-RU"/>
              </w:rPr>
            </w:pPr>
            <w:r w:rsidRPr="003946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bidi="ru-RU"/>
              </w:rPr>
              <w:lastRenderedPageBreak/>
              <w:t>Указывается один из перечисленных способов</w:t>
            </w:r>
          </w:p>
        </w:tc>
      </w:tr>
    </w:tbl>
    <w:p w:rsidR="00394612" w:rsidRPr="00394612" w:rsidRDefault="00394612" w:rsidP="00394612">
      <w:pPr>
        <w:tabs>
          <w:tab w:val="left" w:pos="9923"/>
        </w:tabs>
        <w:suppressAutoHyphens/>
        <w:ind w:firstLine="709"/>
        <w:jc w:val="both"/>
        <w:rPr>
          <w:rFonts w:ascii="Times New Roman" w:eastAsia="Calibri" w:hAnsi="Times New Roman" w:cs="Times New Roman"/>
          <w:kern w:val="3"/>
          <w:sz w:val="24"/>
          <w:szCs w:val="24"/>
          <w:lang w:eastAsia="ar-SA"/>
        </w:rPr>
      </w:pPr>
      <w:r w:rsidRPr="00394612">
        <w:rPr>
          <w:rFonts w:ascii="Times New Roman" w:eastAsia="Calibri" w:hAnsi="Times New Roman" w:cs="Times New Roman"/>
          <w:kern w:val="3"/>
          <w:sz w:val="24"/>
          <w:szCs w:val="24"/>
          <w:lang w:eastAsia="ar-SA"/>
        </w:rPr>
        <w:t>Предупрежде</w:t>
      </w:r>
      <w:proofErr w:type="gramStart"/>
      <w:r w:rsidRPr="00394612">
        <w:rPr>
          <w:rFonts w:ascii="Times New Roman" w:eastAsia="Calibri" w:hAnsi="Times New Roman" w:cs="Times New Roman"/>
          <w:kern w:val="3"/>
          <w:sz w:val="24"/>
          <w:szCs w:val="24"/>
          <w:lang w:eastAsia="ar-SA"/>
        </w:rPr>
        <w:t>н(</w:t>
      </w:r>
      <w:proofErr w:type="gramEnd"/>
      <w:r w:rsidRPr="00394612">
        <w:rPr>
          <w:rFonts w:ascii="Times New Roman" w:eastAsia="Calibri" w:hAnsi="Times New Roman" w:cs="Times New Roman"/>
          <w:kern w:val="3"/>
          <w:sz w:val="24"/>
          <w:szCs w:val="24"/>
          <w:lang w:eastAsia="ar-SA"/>
        </w:rPr>
        <w:t xml:space="preserve">а) об ответственности за предоставление заведомо ложной информации и недостоверных данных. </w:t>
      </w:r>
    </w:p>
    <w:p w:rsidR="00394612" w:rsidRPr="00394612" w:rsidRDefault="00394612" w:rsidP="00394612">
      <w:pPr>
        <w:tabs>
          <w:tab w:val="left" w:pos="9923"/>
        </w:tabs>
        <w:suppressAutoHyphens/>
        <w:ind w:firstLine="709"/>
        <w:jc w:val="both"/>
        <w:rPr>
          <w:rFonts w:ascii="Times New Roman" w:eastAsia="Calibri" w:hAnsi="Times New Roman" w:cs="Times New Roman"/>
          <w:kern w:val="3"/>
          <w:sz w:val="24"/>
          <w:szCs w:val="24"/>
          <w:lang w:eastAsia="ar-SA"/>
        </w:rPr>
      </w:pPr>
    </w:p>
    <w:tbl>
      <w:tblPr>
        <w:tblW w:w="0" w:type="auto"/>
        <w:tblLayout w:type="fixed"/>
        <w:tblLook w:val="04A0"/>
      </w:tblPr>
      <w:tblGrid>
        <w:gridCol w:w="534"/>
        <w:gridCol w:w="8788"/>
        <w:gridCol w:w="249"/>
      </w:tblGrid>
      <w:tr w:rsidR="00394612" w:rsidRPr="00394612" w:rsidTr="00425DEE">
        <w:trPr>
          <w:trHeight w:val="284"/>
        </w:trPr>
        <w:tc>
          <w:tcPr>
            <w:tcW w:w="534" w:type="dxa"/>
            <w:vAlign w:val="bottom"/>
          </w:tcPr>
          <w:p w:rsidR="00394612" w:rsidRPr="00394612" w:rsidRDefault="00394612" w:rsidP="00425DEE">
            <w:pPr>
              <w:suppressAutoHyphens/>
              <w:jc w:val="both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bidi="hi-IN"/>
              </w:rPr>
            </w:pPr>
            <w:r w:rsidRPr="00394612">
              <w:rPr>
                <w:rFonts w:ascii="Times New Roman" w:hAnsi="Times New Roman" w:cs="Times New Roman"/>
                <w:kern w:val="3"/>
                <w:sz w:val="24"/>
                <w:szCs w:val="24"/>
                <w:lang w:bidi="hi-IN"/>
              </w:rPr>
              <w:t>Я,</w:t>
            </w:r>
          </w:p>
        </w:tc>
        <w:tc>
          <w:tcPr>
            <w:tcW w:w="8788" w:type="dxa"/>
            <w:tcBorders>
              <w:bottom w:val="single" w:sz="4" w:space="0" w:color="auto"/>
            </w:tcBorders>
            <w:vAlign w:val="bottom"/>
          </w:tcPr>
          <w:p w:rsidR="00394612" w:rsidRPr="00394612" w:rsidRDefault="00394612" w:rsidP="00425DEE">
            <w:pPr>
              <w:suppressAutoHyphens/>
              <w:jc w:val="both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249" w:type="dxa"/>
            <w:vAlign w:val="bottom"/>
          </w:tcPr>
          <w:p w:rsidR="00394612" w:rsidRPr="00394612" w:rsidRDefault="00394612" w:rsidP="00425DEE">
            <w:pPr>
              <w:suppressAutoHyphens/>
              <w:jc w:val="both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bidi="hi-IN"/>
              </w:rPr>
            </w:pPr>
            <w:r w:rsidRPr="00394612">
              <w:rPr>
                <w:rFonts w:ascii="Times New Roman" w:hAnsi="Times New Roman" w:cs="Times New Roman"/>
                <w:kern w:val="3"/>
                <w:sz w:val="24"/>
                <w:szCs w:val="24"/>
                <w:lang w:bidi="hi-IN"/>
              </w:rPr>
              <w:t>,</w:t>
            </w:r>
          </w:p>
        </w:tc>
      </w:tr>
      <w:tr w:rsidR="00394612" w:rsidRPr="00394612" w:rsidTr="00425DEE">
        <w:trPr>
          <w:trHeight w:val="284"/>
        </w:trPr>
        <w:tc>
          <w:tcPr>
            <w:tcW w:w="9571" w:type="dxa"/>
            <w:gridSpan w:val="3"/>
            <w:vAlign w:val="bottom"/>
          </w:tcPr>
          <w:p w:rsidR="00394612" w:rsidRPr="00394612" w:rsidRDefault="00394612" w:rsidP="00425DEE">
            <w:pPr>
              <w:suppressAutoHyphens/>
              <w:jc w:val="both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bidi="hi-IN"/>
              </w:rPr>
            </w:pPr>
            <w:r w:rsidRPr="00394612">
              <w:rPr>
                <w:rFonts w:ascii="Times New Roman" w:hAnsi="Times New Roman" w:cs="Times New Roman"/>
                <w:kern w:val="3"/>
                <w:sz w:val="24"/>
                <w:szCs w:val="24"/>
                <w:lang w:bidi="hi-IN"/>
              </w:rPr>
              <w:t>настоящим также подтверждаю свое согласие на обработку моих персональных данных и их использование в целях разрешения настоящего обращения по существу.</w:t>
            </w:r>
          </w:p>
        </w:tc>
      </w:tr>
    </w:tbl>
    <w:p w:rsidR="00394612" w:rsidRPr="00394612" w:rsidRDefault="00394612" w:rsidP="00394612">
      <w:pPr>
        <w:tabs>
          <w:tab w:val="left" w:pos="9923"/>
        </w:tabs>
        <w:suppressAutoHyphens/>
        <w:ind w:firstLine="709"/>
        <w:jc w:val="both"/>
        <w:rPr>
          <w:rFonts w:ascii="Times New Roman" w:eastAsia="Calibri" w:hAnsi="Times New Roman" w:cs="Times New Roman"/>
          <w:kern w:val="3"/>
          <w:sz w:val="24"/>
          <w:szCs w:val="24"/>
          <w:lang w:eastAsia="ar-SA"/>
        </w:rPr>
      </w:pPr>
    </w:p>
    <w:p w:rsidR="00394612" w:rsidRPr="00394612" w:rsidRDefault="00394612" w:rsidP="00394612">
      <w:pPr>
        <w:tabs>
          <w:tab w:val="left" w:pos="9923"/>
        </w:tabs>
        <w:suppressAutoHyphens/>
        <w:ind w:firstLine="709"/>
        <w:jc w:val="both"/>
        <w:rPr>
          <w:rFonts w:ascii="Times New Roman" w:eastAsia="Calibri" w:hAnsi="Times New Roman" w:cs="Times New Roman"/>
          <w:kern w:val="3"/>
          <w:sz w:val="24"/>
          <w:szCs w:val="24"/>
          <w:lang w:eastAsia="ar-SA"/>
        </w:rPr>
      </w:pPr>
    </w:p>
    <w:p w:rsidR="00394612" w:rsidRPr="00394612" w:rsidRDefault="00394612" w:rsidP="00394612">
      <w:pPr>
        <w:suppressAutoHyphens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CellMar>
          <w:left w:w="10" w:type="dxa"/>
          <w:right w:w="10" w:type="dxa"/>
        </w:tblCellMar>
        <w:tblLook w:val="04A0"/>
      </w:tblPr>
      <w:tblGrid>
        <w:gridCol w:w="3119"/>
        <w:gridCol w:w="283"/>
        <w:gridCol w:w="2269"/>
        <w:gridCol w:w="283"/>
        <w:gridCol w:w="3969"/>
      </w:tblGrid>
      <w:tr w:rsidR="00394612" w:rsidRPr="00394612" w:rsidTr="00425DEE">
        <w:tc>
          <w:tcPr>
            <w:tcW w:w="311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394612" w:rsidRPr="00394612" w:rsidRDefault="00394612" w:rsidP="00425DEE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394612" w:rsidRPr="00394612" w:rsidRDefault="00394612" w:rsidP="00425DEE">
            <w:pPr>
              <w:suppressAutoHyphens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394612" w:rsidRPr="00394612" w:rsidRDefault="00394612" w:rsidP="00425DEE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394612" w:rsidRPr="00394612" w:rsidRDefault="00394612" w:rsidP="00425DEE">
            <w:pPr>
              <w:suppressAutoHyphens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394612" w:rsidRPr="00394612" w:rsidRDefault="00394612" w:rsidP="00425DEE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4612" w:rsidRPr="00394612" w:rsidTr="00425DEE">
        <w:tc>
          <w:tcPr>
            <w:tcW w:w="311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94612" w:rsidRPr="00394612" w:rsidRDefault="00394612" w:rsidP="00425DEE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94612" w:rsidRPr="00394612" w:rsidRDefault="00394612" w:rsidP="00425DEE">
            <w:pPr>
              <w:suppressAutoHyphens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4612" w:rsidRPr="00394612" w:rsidRDefault="00394612" w:rsidP="00425DEE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94612" w:rsidRPr="00394612" w:rsidRDefault="00394612" w:rsidP="00425DEE">
            <w:pPr>
              <w:suppressAutoHyphens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94612" w:rsidRPr="00394612" w:rsidRDefault="00394612" w:rsidP="00425DEE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94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:rsidR="00394612" w:rsidRPr="00394612" w:rsidRDefault="00394612" w:rsidP="00394612">
      <w:pPr>
        <w:tabs>
          <w:tab w:val="left" w:pos="9923"/>
        </w:tabs>
        <w:suppressAutoHyphens/>
        <w:ind w:right="-284"/>
        <w:rPr>
          <w:rFonts w:ascii="Times New Roman" w:eastAsia="Calibri" w:hAnsi="Times New Roman" w:cs="Times New Roman"/>
          <w:kern w:val="3"/>
          <w:sz w:val="24"/>
          <w:szCs w:val="24"/>
          <w:lang w:eastAsia="ar-SA"/>
        </w:rPr>
      </w:pPr>
    </w:p>
    <w:p w:rsidR="00394612" w:rsidRPr="00394612" w:rsidRDefault="00394612" w:rsidP="00394612">
      <w:pPr>
        <w:tabs>
          <w:tab w:val="left" w:pos="9923"/>
        </w:tabs>
        <w:suppressAutoHyphens/>
        <w:ind w:right="-284"/>
        <w:rPr>
          <w:rFonts w:ascii="Times New Roman" w:eastAsia="Calibri" w:hAnsi="Times New Roman" w:cs="Times New Roman"/>
          <w:kern w:val="3"/>
          <w:sz w:val="24"/>
          <w:szCs w:val="24"/>
          <w:lang w:eastAsia="ar-SA"/>
        </w:rPr>
      </w:pPr>
    </w:p>
    <w:p w:rsidR="00394612" w:rsidRPr="00394612" w:rsidRDefault="00394612" w:rsidP="00394612">
      <w:pPr>
        <w:tabs>
          <w:tab w:val="left" w:pos="9923"/>
        </w:tabs>
        <w:suppressAutoHyphens/>
        <w:ind w:right="-284"/>
        <w:rPr>
          <w:rFonts w:ascii="Times New Roman" w:hAnsi="Times New Roman" w:cs="Times New Roman"/>
          <w:sz w:val="24"/>
          <w:szCs w:val="24"/>
        </w:rPr>
      </w:pPr>
      <w:r w:rsidRPr="00394612">
        <w:rPr>
          <w:rFonts w:ascii="Times New Roman" w:eastAsia="Calibri" w:hAnsi="Times New Roman" w:cs="Times New Roman"/>
          <w:kern w:val="3"/>
          <w:sz w:val="24"/>
          <w:szCs w:val="24"/>
          <w:lang w:eastAsia="ar-SA"/>
        </w:rPr>
        <w:t xml:space="preserve">«_______»  _________________ _______ </w:t>
      </w:r>
      <w:proofErr w:type="gramStart"/>
      <w:r w:rsidRPr="00394612">
        <w:rPr>
          <w:rFonts w:ascii="Times New Roman" w:eastAsia="Calibri" w:hAnsi="Times New Roman" w:cs="Times New Roman"/>
          <w:kern w:val="3"/>
          <w:sz w:val="24"/>
          <w:szCs w:val="24"/>
          <w:lang w:eastAsia="ar-SA"/>
        </w:rPr>
        <w:t>г</w:t>
      </w:r>
      <w:proofErr w:type="gramEnd"/>
      <w:r w:rsidRPr="00394612">
        <w:rPr>
          <w:rFonts w:ascii="Times New Roman" w:eastAsia="Calibri" w:hAnsi="Times New Roman" w:cs="Times New Roman"/>
          <w:kern w:val="3"/>
          <w:sz w:val="24"/>
          <w:szCs w:val="24"/>
          <w:lang w:eastAsia="ar-SA"/>
        </w:rPr>
        <w:t>.</w:t>
      </w:r>
      <w:r w:rsidRPr="00394612"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Pr="00394612">
        <w:rPr>
          <w:rFonts w:ascii="Times New Roman" w:eastAsia="Calibri" w:hAnsi="Times New Roman" w:cs="Times New Roman"/>
          <w:kern w:val="3"/>
          <w:sz w:val="24"/>
          <w:szCs w:val="24"/>
          <w:lang w:eastAsia="ar-SA"/>
        </w:rPr>
        <w:t>М.П.</w:t>
      </w:r>
    </w:p>
    <w:p w:rsidR="00394612" w:rsidRPr="00394612" w:rsidRDefault="00394612" w:rsidP="00394612">
      <w:pPr>
        <w:tabs>
          <w:tab w:val="left" w:pos="9923"/>
        </w:tabs>
        <w:suppressAutoHyphens/>
        <w:ind w:right="-284"/>
        <w:rPr>
          <w:rFonts w:ascii="Times New Roman" w:eastAsia="Calibri" w:hAnsi="Times New Roman" w:cs="Times New Roman"/>
          <w:kern w:val="3"/>
          <w:sz w:val="24"/>
          <w:szCs w:val="24"/>
          <w:lang w:eastAsia="ar-SA"/>
        </w:rPr>
      </w:pPr>
    </w:p>
    <w:p w:rsidR="00394612" w:rsidRPr="00394612" w:rsidRDefault="00394612" w:rsidP="00394612">
      <w:pPr>
        <w:tabs>
          <w:tab w:val="left" w:pos="9923"/>
        </w:tabs>
        <w:suppressAutoHyphens/>
        <w:ind w:right="-284"/>
        <w:rPr>
          <w:rFonts w:ascii="Times New Roman" w:eastAsia="Calibri" w:hAnsi="Times New Roman" w:cs="Times New Roman"/>
          <w:kern w:val="3"/>
          <w:sz w:val="24"/>
          <w:szCs w:val="24"/>
          <w:lang w:eastAsia="ar-SA"/>
        </w:rPr>
      </w:pPr>
    </w:p>
    <w:p w:rsidR="00394612" w:rsidRPr="009C2BC5" w:rsidRDefault="00394612" w:rsidP="00394612">
      <w:pPr>
        <w:tabs>
          <w:tab w:val="left" w:pos="9923"/>
        </w:tabs>
        <w:suppressAutoHyphens/>
        <w:ind w:right="-284"/>
        <w:rPr>
          <w:rFonts w:ascii="Times New Roman" w:eastAsia="Calibri" w:hAnsi="Times New Roman" w:cs="Times New Roman"/>
          <w:kern w:val="3"/>
          <w:sz w:val="28"/>
          <w:szCs w:val="28"/>
          <w:lang w:eastAsia="ar-SA"/>
        </w:rPr>
      </w:pPr>
    </w:p>
    <w:p w:rsidR="00394612" w:rsidRPr="009C2BC5" w:rsidRDefault="00394612" w:rsidP="00394612">
      <w:pPr>
        <w:tabs>
          <w:tab w:val="left" w:pos="9923"/>
        </w:tabs>
        <w:suppressAutoHyphens/>
        <w:ind w:right="-284"/>
        <w:rPr>
          <w:rFonts w:ascii="Times New Roman" w:eastAsia="Calibri" w:hAnsi="Times New Roman" w:cs="Times New Roman"/>
          <w:kern w:val="3"/>
          <w:sz w:val="28"/>
          <w:szCs w:val="28"/>
          <w:lang w:eastAsia="ar-SA"/>
        </w:rPr>
      </w:pPr>
    </w:p>
    <w:p w:rsidR="00394612" w:rsidRPr="009C2BC5" w:rsidRDefault="00394612" w:rsidP="00394612">
      <w:pPr>
        <w:tabs>
          <w:tab w:val="left" w:pos="9923"/>
        </w:tabs>
        <w:suppressAutoHyphens/>
        <w:ind w:right="-284"/>
        <w:rPr>
          <w:rFonts w:ascii="Times New Roman" w:eastAsia="Calibri" w:hAnsi="Times New Roman" w:cs="Times New Roman"/>
          <w:kern w:val="3"/>
          <w:sz w:val="28"/>
          <w:szCs w:val="28"/>
          <w:lang w:eastAsia="ar-SA"/>
        </w:rPr>
      </w:pPr>
    </w:p>
    <w:p w:rsidR="00394612" w:rsidRPr="009C2BC5" w:rsidRDefault="00394612" w:rsidP="00394612">
      <w:pPr>
        <w:tabs>
          <w:tab w:val="left" w:pos="9923"/>
        </w:tabs>
        <w:suppressAutoHyphens/>
        <w:ind w:right="-284"/>
        <w:rPr>
          <w:rFonts w:ascii="Times New Roman" w:eastAsia="Calibri" w:hAnsi="Times New Roman" w:cs="Times New Roman"/>
          <w:kern w:val="3"/>
          <w:sz w:val="28"/>
          <w:szCs w:val="28"/>
          <w:lang w:eastAsia="ar-SA"/>
        </w:rPr>
      </w:pPr>
    </w:p>
    <w:p w:rsidR="00394612" w:rsidRPr="009C2BC5" w:rsidRDefault="00394612" w:rsidP="00394612">
      <w:pPr>
        <w:tabs>
          <w:tab w:val="left" w:pos="9923"/>
        </w:tabs>
        <w:suppressAutoHyphens/>
        <w:ind w:right="-284"/>
        <w:rPr>
          <w:rFonts w:ascii="Times New Roman" w:eastAsia="Calibri" w:hAnsi="Times New Roman" w:cs="Times New Roman"/>
          <w:kern w:val="3"/>
          <w:sz w:val="28"/>
          <w:szCs w:val="28"/>
          <w:lang w:eastAsia="ar-SA"/>
        </w:rPr>
      </w:pPr>
    </w:p>
    <w:p w:rsidR="00394612" w:rsidRPr="009C2BC5" w:rsidRDefault="00394612" w:rsidP="00394612">
      <w:pPr>
        <w:tabs>
          <w:tab w:val="left" w:pos="9923"/>
        </w:tabs>
        <w:suppressAutoHyphens/>
        <w:ind w:right="-284"/>
        <w:rPr>
          <w:rFonts w:ascii="Times New Roman" w:eastAsia="Calibri" w:hAnsi="Times New Roman" w:cs="Times New Roman"/>
          <w:kern w:val="3"/>
          <w:sz w:val="28"/>
          <w:szCs w:val="28"/>
          <w:lang w:eastAsia="ar-SA"/>
        </w:rPr>
      </w:pPr>
    </w:p>
    <w:p w:rsidR="00394612" w:rsidRPr="009C2BC5" w:rsidRDefault="00394612" w:rsidP="00394612">
      <w:pPr>
        <w:tabs>
          <w:tab w:val="left" w:pos="9923"/>
        </w:tabs>
        <w:suppressAutoHyphens/>
        <w:ind w:right="-284"/>
        <w:rPr>
          <w:rFonts w:ascii="Times New Roman" w:eastAsia="Calibri" w:hAnsi="Times New Roman" w:cs="Times New Roman"/>
          <w:kern w:val="3"/>
          <w:sz w:val="28"/>
          <w:szCs w:val="28"/>
          <w:lang w:eastAsia="ar-SA"/>
        </w:rPr>
      </w:pPr>
    </w:p>
    <w:p w:rsidR="00394612" w:rsidRPr="009C2BC5" w:rsidRDefault="00394612" w:rsidP="00394612">
      <w:pPr>
        <w:tabs>
          <w:tab w:val="left" w:pos="9923"/>
        </w:tabs>
        <w:suppressAutoHyphens/>
        <w:ind w:right="-284"/>
        <w:rPr>
          <w:rFonts w:ascii="Times New Roman" w:eastAsia="Calibri" w:hAnsi="Times New Roman" w:cs="Times New Roman"/>
          <w:kern w:val="3"/>
          <w:sz w:val="28"/>
          <w:szCs w:val="28"/>
          <w:lang w:eastAsia="ar-SA"/>
        </w:rPr>
      </w:pPr>
    </w:p>
    <w:p w:rsidR="00394612" w:rsidRPr="009C2BC5" w:rsidRDefault="00394612" w:rsidP="00394612">
      <w:pPr>
        <w:tabs>
          <w:tab w:val="left" w:pos="9923"/>
        </w:tabs>
        <w:suppressAutoHyphens/>
        <w:ind w:right="-284"/>
        <w:rPr>
          <w:rFonts w:ascii="Times New Roman" w:eastAsia="Calibri" w:hAnsi="Times New Roman" w:cs="Times New Roman"/>
          <w:kern w:val="3"/>
          <w:sz w:val="28"/>
          <w:szCs w:val="28"/>
          <w:lang w:eastAsia="ar-SA"/>
        </w:rPr>
      </w:pPr>
    </w:p>
    <w:p w:rsidR="00394612" w:rsidRPr="009C2BC5" w:rsidRDefault="00394612" w:rsidP="00394612">
      <w:pPr>
        <w:tabs>
          <w:tab w:val="left" w:pos="9923"/>
        </w:tabs>
        <w:suppressAutoHyphens/>
        <w:ind w:right="-284"/>
        <w:rPr>
          <w:rFonts w:ascii="Times New Roman" w:eastAsia="Calibri" w:hAnsi="Times New Roman" w:cs="Times New Roman"/>
          <w:kern w:val="3"/>
          <w:sz w:val="28"/>
          <w:szCs w:val="28"/>
          <w:lang w:eastAsia="ar-SA"/>
        </w:rPr>
      </w:pPr>
    </w:p>
    <w:p w:rsidR="00394612" w:rsidRPr="009C2BC5" w:rsidRDefault="00394612" w:rsidP="00394612">
      <w:pPr>
        <w:tabs>
          <w:tab w:val="left" w:pos="9923"/>
        </w:tabs>
        <w:suppressAutoHyphens/>
        <w:ind w:right="-284"/>
        <w:rPr>
          <w:rFonts w:ascii="Times New Roman" w:eastAsia="Calibri" w:hAnsi="Times New Roman" w:cs="Times New Roman"/>
          <w:kern w:val="3"/>
          <w:sz w:val="28"/>
          <w:szCs w:val="28"/>
          <w:lang w:eastAsia="ar-SA"/>
        </w:rPr>
      </w:pPr>
    </w:p>
    <w:p w:rsidR="00394612" w:rsidRPr="009C2BC5" w:rsidRDefault="00394612" w:rsidP="00394612">
      <w:pPr>
        <w:rPr>
          <w:rFonts w:ascii="Times New Roman" w:hAnsi="Times New Roman" w:cs="Times New Roman"/>
        </w:rPr>
      </w:pPr>
    </w:p>
    <w:p w:rsidR="0064424F" w:rsidRDefault="0064424F" w:rsidP="0064424F">
      <w:pPr>
        <w:tabs>
          <w:tab w:val="left" w:pos="9540"/>
        </w:tabs>
        <w:ind w:firstLine="5245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sectPr w:rsidR="0064424F" w:rsidSect="00D23EE3">
      <w:headerReference w:type="default" r:id="rId7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2CB4" w:rsidRDefault="00D32CB4" w:rsidP="00B055E8">
      <w:r>
        <w:separator/>
      </w:r>
    </w:p>
  </w:endnote>
  <w:endnote w:type="continuationSeparator" w:id="0">
    <w:p w:rsidR="00D32CB4" w:rsidRDefault="00D32CB4" w:rsidP="00B055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2CB4" w:rsidRDefault="00D32CB4" w:rsidP="00B055E8">
      <w:r>
        <w:separator/>
      </w:r>
    </w:p>
  </w:footnote>
  <w:footnote w:type="continuationSeparator" w:id="0">
    <w:p w:rsidR="00D32CB4" w:rsidRDefault="00D32CB4" w:rsidP="00B055E8">
      <w:r>
        <w:continuationSeparator/>
      </w:r>
    </w:p>
  </w:footnote>
  <w:footnote w:id="1">
    <w:p w:rsidR="00394612" w:rsidRDefault="00394612" w:rsidP="00394612">
      <w:pPr>
        <w:pStyle w:val="af4"/>
      </w:pPr>
      <w:r>
        <w:rPr>
          <w:rStyle w:val="af6"/>
        </w:rPr>
        <w:footnoteRef/>
      </w:r>
      <w:r>
        <w:t xml:space="preserve"> </w:t>
      </w:r>
      <w:r>
        <w:rPr>
          <w:bCs/>
        </w:rPr>
        <w:t>Заявителями являются правообладатели земельных участков, а также иные лица, указанные в части 1</w:t>
      </w:r>
      <w:r>
        <w:rPr>
          <w:bCs/>
          <w:vertAlign w:val="superscript"/>
        </w:rPr>
        <w:t>1</w:t>
      </w:r>
      <w:r>
        <w:rPr>
          <w:bCs/>
        </w:rPr>
        <w:t xml:space="preserve"> статьи 57</w:t>
      </w:r>
      <w:r>
        <w:rPr>
          <w:bCs/>
          <w:vertAlign w:val="superscript"/>
        </w:rPr>
        <w:t>3</w:t>
      </w:r>
      <w:r>
        <w:rPr>
          <w:bCs/>
        </w:rPr>
        <w:t xml:space="preserve"> Градостроительного кодекса Российской Федерации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05444"/>
      <w:docPartObj>
        <w:docPartGallery w:val="Page Numbers (Top of Page)"/>
        <w:docPartUnique/>
      </w:docPartObj>
    </w:sdtPr>
    <w:sdtContent>
      <w:p w:rsidR="004A0CD6" w:rsidRDefault="0000148D">
        <w:pPr>
          <w:pStyle w:val="a3"/>
          <w:jc w:val="center"/>
        </w:pPr>
        <w:r w:rsidRPr="00B055E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A0CD6" w:rsidRPr="00B055E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055E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9461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055E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A0CD6" w:rsidRDefault="004A0CD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57E85"/>
    <w:multiLevelType w:val="multilevel"/>
    <w:tmpl w:val="0F16295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12" w:hanging="1800"/>
      </w:pPr>
      <w:rPr>
        <w:rFonts w:hint="default"/>
      </w:rPr>
    </w:lvl>
  </w:abstractNum>
  <w:abstractNum w:abstractNumId="1">
    <w:nsid w:val="0D2A2AD7"/>
    <w:multiLevelType w:val="multilevel"/>
    <w:tmpl w:val="4BC2A386"/>
    <w:lvl w:ilvl="0">
      <w:start w:val="5"/>
      <w:numFmt w:val="decimal"/>
      <w:lvlText w:val="%1"/>
      <w:lvlJc w:val="left"/>
      <w:pPr>
        <w:ind w:left="172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2" w:hanging="4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36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64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490"/>
      </w:pPr>
      <w:rPr>
        <w:rFonts w:hint="default"/>
        <w:lang w:val="ru-RU" w:eastAsia="en-US" w:bidi="ar-SA"/>
      </w:rPr>
    </w:lvl>
  </w:abstractNum>
  <w:abstractNum w:abstractNumId="2">
    <w:nsid w:val="117B5766"/>
    <w:multiLevelType w:val="multilevel"/>
    <w:tmpl w:val="5D8C6212"/>
    <w:lvl w:ilvl="0">
      <w:start w:val="5"/>
      <w:numFmt w:val="decimal"/>
      <w:lvlText w:val="%1"/>
      <w:lvlJc w:val="left"/>
      <w:pPr>
        <w:ind w:left="1359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9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44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44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6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8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51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3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140"/>
      </w:pPr>
      <w:rPr>
        <w:rFonts w:hint="default"/>
        <w:lang w:val="ru-RU" w:eastAsia="en-US" w:bidi="ar-SA"/>
      </w:rPr>
    </w:lvl>
  </w:abstractNum>
  <w:abstractNum w:abstractNumId="3">
    <w:nsid w:val="1E973B65"/>
    <w:multiLevelType w:val="multilevel"/>
    <w:tmpl w:val="DCEAB6F0"/>
    <w:lvl w:ilvl="0">
      <w:start w:val="8"/>
      <w:numFmt w:val="decimal"/>
      <w:lvlText w:val="%1"/>
      <w:lvlJc w:val="left"/>
      <w:pPr>
        <w:ind w:left="532" w:hanging="36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2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524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6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08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0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2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84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76" w:hanging="361"/>
      </w:pPr>
      <w:rPr>
        <w:rFonts w:hint="default"/>
        <w:lang w:val="ru-RU" w:eastAsia="en-US" w:bidi="ar-SA"/>
      </w:rPr>
    </w:lvl>
  </w:abstractNum>
  <w:abstractNum w:abstractNumId="4">
    <w:nsid w:val="247139A4"/>
    <w:multiLevelType w:val="multilevel"/>
    <w:tmpl w:val="F794929E"/>
    <w:lvl w:ilvl="0">
      <w:start w:val="6"/>
      <w:numFmt w:val="decimal"/>
      <w:lvlText w:val="%1."/>
      <w:lvlJc w:val="left"/>
      <w:pPr>
        <w:ind w:left="450" w:hanging="450"/>
      </w:pPr>
      <w:rPr>
        <w:rFonts w:eastAsiaTheme="minorHAnsi"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HAnsi" w:hint="default"/>
        <w:b/>
      </w:rPr>
    </w:lvl>
  </w:abstractNum>
  <w:abstractNum w:abstractNumId="5">
    <w:nsid w:val="25C64C2E"/>
    <w:multiLevelType w:val="multilevel"/>
    <w:tmpl w:val="9F12FB2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3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6">
    <w:nsid w:val="26180E86"/>
    <w:multiLevelType w:val="multilevel"/>
    <w:tmpl w:val="DEF01EE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84" w:hanging="2160"/>
      </w:pPr>
      <w:rPr>
        <w:rFonts w:hint="default"/>
      </w:rPr>
    </w:lvl>
  </w:abstractNum>
  <w:abstractNum w:abstractNumId="7">
    <w:nsid w:val="313C0108"/>
    <w:multiLevelType w:val="multilevel"/>
    <w:tmpl w:val="97CABA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8D096B"/>
    <w:multiLevelType w:val="multilevel"/>
    <w:tmpl w:val="017E841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84" w:hanging="2160"/>
      </w:pPr>
      <w:rPr>
        <w:rFonts w:hint="default"/>
      </w:rPr>
    </w:lvl>
  </w:abstractNum>
  <w:abstractNum w:abstractNumId="9">
    <w:nsid w:val="3CE90739"/>
    <w:multiLevelType w:val="multilevel"/>
    <w:tmpl w:val="FAFEAA20"/>
    <w:lvl w:ilvl="0">
      <w:start w:val="6"/>
      <w:numFmt w:val="decimal"/>
      <w:lvlText w:val="%1"/>
      <w:lvlJc w:val="left"/>
      <w:pPr>
        <w:ind w:left="172" w:hanging="490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72" w:hanging="4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36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64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490"/>
      </w:pPr>
      <w:rPr>
        <w:rFonts w:hint="default"/>
        <w:lang w:val="ru-RU" w:eastAsia="en-US" w:bidi="ar-SA"/>
      </w:rPr>
    </w:lvl>
  </w:abstractNum>
  <w:abstractNum w:abstractNumId="10">
    <w:nsid w:val="5B313051"/>
    <w:multiLevelType w:val="multilevel"/>
    <w:tmpl w:val="4BC2A386"/>
    <w:lvl w:ilvl="0">
      <w:start w:val="5"/>
      <w:numFmt w:val="decimal"/>
      <w:lvlText w:val="%1"/>
      <w:lvlJc w:val="left"/>
      <w:pPr>
        <w:ind w:left="172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2" w:hanging="4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36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64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490"/>
      </w:pPr>
      <w:rPr>
        <w:rFonts w:hint="default"/>
        <w:lang w:val="ru-RU" w:eastAsia="en-US" w:bidi="ar-SA"/>
      </w:rPr>
    </w:lvl>
  </w:abstractNum>
  <w:abstractNum w:abstractNumId="11">
    <w:nsid w:val="652B6C27"/>
    <w:multiLevelType w:val="multilevel"/>
    <w:tmpl w:val="FBA6D49A"/>
    <w:lvl w:ilvl="0">
      <w:start w:val="2"/>
      <w:numFmt w:val="decimal"/>
      <w:lvlText w:val="%1"/>
      <w:lvlJc w:val="left"/>
      <w:pPr>
        <w:ind w:left="172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2" w:hanging="49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2" w:hanging="6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64" w:hanging="69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69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69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69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69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699"/>
      </w:pPr>
      <w:rPr>
        <w:rFonts w:hint="default"/>
        <w:lang w:val="ru-RU" w:eastAsia="en-US" w:bidi="ar-SA"/>
      </w:rPr>
    </w:lvl>
  </w:abstractNum>
  <w:abstractNum w:abstractNumId="12">
    <w:nsid w:val="76D17822"/>
    <w:multiLevelType w:val="hybridMultilevel"/>
    <w:tmpl w:val="1A92B0DC"/>
    <w:lvl w:ilvl="0" w:tplc="976ED3C0">
      <w:start w:val="3"/>
      <w:numFmt w:val="decimal"/>
      <w:lvlText w:val="%1."/>
      <w:lvlJc w:val="left"/>
      <w:pPr>
        <w:ind w:left="41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23C47EB8">
      <w:numFmt w:val="bullet"/>
      <w:lvlText w:val="-"/>
      <w:lvlJc w:val="left"/>
      <w:pPr>
        <w:ind w:left="101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EB629FA8">
      <w:numFmt w:val="bullet"/>
      <w:lvlText w:val="•"/>
      <w:lvlJc w:val="left"/>
      <w:pPr>
        <w:ind w:left="1140" w:hanging="140"/>
      </w:pPr>
      <w:rPr>
        <w:rFonts w:hint="default"/>
        <w:lang w:val="ru-RU" w:eastAsia="en-US" w:bidi="ar-SA"/>
      </w:rPr>
    </w:lvl>
    <w:lvl w:ilvl="3" w:tplc="5D002C78">
      <w:numFmt w:val="bullet"/>
      <w:lvlText w:val="•"/>
      <w:lvlJc w:val="left"/>
      <w:pPr>
        <w:ind w:left="2305" w:hanging="140"/>
      </w:pPr>
      <w:rPr>
        <w:rFonts w:hint="default"/>
        <w:lang w:val="ru-RU" w:eastAsia="en-US" w:bidi="ar-SA"/>
      </w:rPr>
    </w:lvl>
    <w:lvl w:ilvl="4" w:tplc="61A450AA">
      <w:numFmt w:val="bullet"/>
      <w:lvlText w:val="•"/>
      <w:lvlJc w:val="left"/>
      <w:pPr>
        <w:ind w:left="3470" w:hanging="140"/>
      </w:pPr>
      <w:rPr>
        <w:rFonts w:hint="default"/>
        <w:lang w:val="ru-RU" w:eastAsia="en-US" w:bidi="ar-SA"/>
      </w:rPr>
    </w:lvl>
    <w:lvl w:ilvl="5" w:tplc="240647FC">
      <w:numFmt w:val="bullet"/>
      <w:lvlText w:val="•"/>
      <w:lvlJc w:val="left"/>
      <w:pPr>
        <w:ind w:left="4635" w:hanging="140"/>
      </w:pPr>
      <w:rPr>
        <w:rFonts w:hint="default"/>
        <w:lang w:val="ru-RU" w:eastAsia="en-US" w:bidi="ar-SA"/>
      </w:rPr>
    </w:lvl>
    <w:lvl w:ilvl="6" w:tplc="DF02E3CE">
      <w:numFmt w:val="bullet"/>
      <w:lvlText w:val="•"/>
      <w:lvlJc w:val="left"/>
      <w:pPr>
        <w:ind w:left="5800" w:hanging="140"/>
      </w:pPr>
      <w:rPr>
        <w:rFonts w:hint="default"/>
        <w:lang w:val="ru-RU" w:eastAsia="en-US" w:bidi="ar-SA"/>
      </w:rPr>
    </w:lvl>
    <w:lvl w:ilvl="7" w:tplc="D7EC2452">
      <w:numFmt w:val="bullet"/>
      <w:lvlText w:val="•"/>
      <w:lvlJc w:val="left"/>
      <w:pPr>
        <w:ind w:left="6965" w:hanging="140"/>
      </w:pPr>
      <w:rPr>
        <w:rFonts w:hint="default"/>
        <w:lang w:val="ru-RU" w:eastAsia="en-US" w:bidi="ar-SA"/>
      </w:rPr>
    </w:lvl>
    <w:lvl w:ilvl="8" w:tplc="B5A057C4">
      <w:numFmt w:val="bullet"/>
      <w:lvlText w:val="•"/>
      <w:lvlJc w:val="left"/>
      <w:pPr>
        <w:ind w:left="8130" w:hanging="140"/>
      </w:pPr>
      <w:rPr>
        <w:rFonts w:hint="default"/>
        <w:lang w:val="ru-RU" w:eastAsia="en-US" w:bidi="ar-SA"/>
      </w:rPr>
    </w:lvl>
  </w:abstractNum>
  <w:abstractNum w:abstractNumId="13">
    <w:nsid w:val="7A706316"/>
    <w:multiLevelType w:val="multilevel"/>
    <w:tmpl w:val="F752B530"/>
    <w:lvl w:ilvl="0">
      <w:start w:val="4"/>
      <w:numFmt w:val="decimal"/>
      <w:lvlText w:val="%1"/>
      <w:lvlJc w:val="left"/>
      <w:pPr>
        <w:ind w:left="172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2" w:hanging="4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36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64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490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13"/>
  </w:num>
  <w:num w:numId="3">
    <w:abstractNumId w:val="1"/>
  </w:num>
  <w:num w:numId="4">
    <w:abstractNumId w:val="10"/>
  </w:num>
  <w:num w:numId="5">
    <w:abstractNumId w:val="6"/>
  </w:num>
  <w:num w:numId="6">
    <w:abstractNumId w:val="9"/>
  </w:num>
  <w:num w:numId="7">
    <w:abstractNumId w:val="8"/>
  </w:num>
  <w:num w:numId="8">
    <w:abstractNumId w:val="4"/>
  </w:num>
  <w:num w:numId="9">
    <w:abstractNumId w:val="3"/>
  </w:num>
  <w:num w:numId="10">
    <w:abstractNumId w:val="2"/>
  </w:num>
  <w:num w:numId="11">
    <w:abstractNumId w:val="12"/>
  </w:num>
  <w:num w:numId="12">
    <w:abstractNumId w:val="0"/>
  </w:num>
  <w:num w:numId="13">
    <w:abstractNumId w:val="5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1D22"/>
    <w:rsid w:val="0000148D"/>
    <w:rsid w:val="000531A1"/>
    <w:rsid w:val="00061436"/>
    <w:rsid w:val="000765C4"/>
    <w:rsid w:val="00152F96"/>
    <w:rsid w:val="00193F65"/>
    <w:rsid w:val="001D4C0F"/>
    <w:rsid w:val="00222CE9"/>
    <w:rsid w:val="00230014"/>
    <w:rsid w:val="002327A1"/>
    <w:rsid w:val="003219B3"/>
    <w:rsid w:val="00394612"/>
    <w:rsid w:val="00447D4B"/>
    <w:rsid w:val="004A0CD6"/>
    <w:rsid w:val="00516017"/>
    <w:rsid w:val="005A68BF"/>
    <w:rsid w:val="0064424F"/>
    <w:rsid w:val="00651D22"/>
    <w:rsid w:val="0066639A"/>
    <w:rsid w:val="006F2451"/>
    <w:rsid w:val="00757340"/>
    <w:rsid w:val="007C5EED"/>
    <w:rsid w:val="008403FD"/>
    <w:rsid w:val="008532E0"/>
    <w:rsid w:val="0088787F"/>
    <w:rsid w:val="008B7FAD"/>
    <w:rsid w:val="00950350"/>
    <w:rsid w:val="00975420"/>
    <w:rsid w:val="009C279A"/>
    <w:rsid w:val="00A61EBA"/>
    <w:rsid w:val="00A63614"/>
    <w:rsid w:val="00AB1CA4"/>
    <w:rsid w:val="00AF5839"/>
    <w:rsid w:val="00B055E8"/>
    <w:rsid w:val="00B43D40"/>
    <w:rsid w:val="00CA5B71"/>
    <w:rsid w:val="00CC0CD4"/>
    <w:rsid w:val="00CE0C01"/>
    <w:rsid w:val="00D059EE"/>
    <w:rsid w:val="00D23EE3"/>
    <w:rsid w:val="00D32CB4"/>
    <w:rsid w:val="00D341B2"/>
    <w:rsid w:val="00DE15F9"/>
    <w:rsid w:val="00F37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D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0014"/>
    <w:pPr>
      <w:keepNext/>
      <w:keepLines/>
      <w:widowControl/>
      <w:autoSpaceDE/>
      <w:autoSpaceDN/>
      <w:adjustRightInd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30014"/>
    <w:pPr>
      <w:keepNext/>
      <w:keepLines/>
      <w:widowControl/>
      <w:autoSpaceDE/>
      <w:autoSpaceDN/>
      <w:adjustRightInd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1"/>
    <w:basedOn w:val="a1"/>
    <w:uiPriority w:val="39"/>
    <w:rsid w:val="00651D22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header"/>
    <w:basedOn w:val="a"/>
    <w:link w:val="a4"/>
    <w:uiPriority w:val="99"/>
    <w:unhideWhenUsed/>
    <w:rsid w:val="00B055E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055E8"/>
    <w:rPr>
      <w:rFonts w:ascii="Arial" w:eastAsia="Times New Roman" w:hAnsi="Arial" w:cs="Arial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055E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055E8"/>
    <w:rPr>
      <w:rFonts w:ascii="Arial" w:eastAsia="Times New Roman" w:hAnsi="Arial" w:cs="Arial"/>
      <w:sz w:val="26"/>
      <w:szCs w:val="26"/>
      <w:lang w:eastAsia="ru-RU"/>
    </w:rPr>
  </w:style>
  <w:style w:type="paragraph" w:customStyle="1" w:styleId="ConsPlusTitle">
    <w:name w:val="ConsPlusTitle"/>
    <w:rsid w:val="00B055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List Paragraph"/>
    <w:basedOn w:val="a"/>
    <w:uiPriority w:val="1"/>
    <w:qFormat/>
    <w:rsid w:val="00B055E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2300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3001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ConsPlusNormal">
    <w:name w:val="ConsPlusNormal"/>
    <w:rsid w:val="002300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2300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230014"/>
    <w:rPr>
      <w:color w:val="0000FF" w:themeColor="hyperlink"/>
      <w:u w:val="single"/>
    </w:rPr>
  </w:style>
  <w:style w:type="paragraph" w:styleId="a9">
    <w:name w:val="annotation text"/>
    <w:basedOn w:val="a"/>
    <w:link w:val="aa"/>
    <w:uiPriority w:val="99"/>
    <w:unhideWhenUsed/>
    <w:rsid w:val="00230014"/>
    <w:pPr>
      <w:widowControl/>
      <w:autoSpaceDE/>
      <w:autoSpaceDN/>
      <w:adjustRightInd/>
      <w:spacing w:after="200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a">
    <w:name w:val="Текст примечания Знак"/>
    <w:basedOn w:val="a0"/>
    <w:link w:val="a9"/>
    <w:uiPriority w:val="99"/>
    <w:rsid w:val="00230014"/>
    <w:rPr>
      <w:rFonts w:ascii="Calibri" w:eastAsia="Calibri" w:hAnsi="Calibri" w:cs="Times New Roman"/>
      <w:sz w:val="20"/>
      <w:szCs w:val="20"/>
    </w:rPr>
  </w:style>
  <w:style w:type="table" w:styleId="ab">
    <w:name w:val="Table Grid"/>
    <w:basedOn w:val="a1"/>
    <w:uiPriority w:val="39"/>
    <w:rsid w:val="002300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intr">
    <w:name w:val="printr"/>
    <w:basedOn w:val="a"/>
    <w:rsid w:val="00230014"/>
    <w:pPr>
      <w:widowControl/>
      <w:autoSpaceDE/>
      <w:autoSpaceDN/>
      <w:adjustRightInd/>
      <w:spacing w:before="144" w:after="288"/>
      <w:jc w:val="right"/>
    </w:pPr>
    <w:rPr>
      <w:rFonts w:ascii="Times New Roman" w:hAnsi="Times New Roman" w:cs="Times New Roman"/>
      <w:sz w:val="24"/>
      <w:szCs w:val="24"/>
    </w:rPr>
  </w:style>
  <w:style w:type="paragraph" w:styleId="ac">
    <w:name w:val="Body Text"/>
    <w:basedOn w:val="a"/>
    <w:link w:val="ad"/>
    <w:uiPriority w:val="1"/>
    <w:qFormat/>
    <w:rsid w:val="00230014"/>
    <w:pPr>
      <w:adjustRightInd/>
      <w:ind w:left="172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230014"/>
    <w:rPr>
      <w:rFonts w:ascii="Times New Roman" w:eastAsia="Times New Roman" w:hAnsi="Times New Roman" w:cs="Times New Roman"/>
      <w:sz w:val="28"/>
      <w:szCs w:val="28"/>
    </w:rPr>
  </w:style>
  <w:style w:type="character" w:styleId="ae">
    <w:name w:val="annotation reference"/>
    <w:basedOn w:val="a0"/>
    <w:uiPriority w:val="99"/>
    <w:semiHidden/>
    <w:unhideWhenUsed/>
    <w:rsid w:val="00230014"/>
    <w:rPr>
      <w:sz w:val="16"/>
      <w:szCs w:val="16"/>
    </w:rPr>
  </w:style>
  <w:style w:type="paragraph" w:styleId="af">
    <w:name w:val="annotation subject"/>
    <w:basedOn w:val="a9"/>
    <w:next w:val="a9"/>
    <w:link w:val="af0"/>
    <w:uiPriority w:val="99"/>
    <w:semiHidden/>
    <w:unhideWhenUsed/>
    <w:rsid w:val="00230014"/>
    <w:rPr>
      <w:b/>
      <w:bCs/>
    </w:rPr>
  </w:style>
  <w:style w:type="character" w:customStyle="1" w:styleId="af0">
    <w:name w:val="Тема примечания Знак"/>
    <w:basedOn w:val="aa"/>
    <w:link w:val="af"/>
    <w:uiPriority w:val="99"/>
    <w:semiHidden/>
    <w:rsid w:val="00230014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230014"/>
    <w:pPr>
      <w:widowControl/>
      <w:autoSpaceDE/>
      <w:autoSpaceDN/>
      <w:adjustRightInd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2">
    <w:name w:val="Текст выноски Знак"/>
    <w:basedOn w:val="a0"/>
    <w:link w:val="af1"/>
    <w:uiPriority w:val="99"/>
    <w:semiHidden/>
    <w:rsid w:val="00230014"/>
    <w:rPr>
      <w:rFonts w:ascii="Segoe UI" w:eastAsia="Calibri" w:hAnsi="Segoe UI" w:cs="Segoe UI"/>
      <w:sz w:val="18"/>
      <w:szCs w:val="18"/>
    </w:rPr>
  </w:style>
  <w:style w:type="paragraph" w:styleId="af3">
    <w:name w:val="No Spacing"/>
    <w:uiPriority w:val="1"/>
    <w:qFormat/>
    <w:rsid w:val="0064424F"/>
    <w:pPr>
      <w:spacing w:after="0" w:line="240" w:lineRule="auto"/>
    </w:pPr>
    <w:rPr>
      <w:rFonts w:ascii="Calibri" w:eastAsia="Calibri" w:hAnsi="Calibri" w:cs="Times New Roman"/>
    </w:rPr>
  </w:style>
  <w:style w:type="paragraph" w:styleId="af4">
    <w:name w:val="footnote text"/>
    <w:basedOn w:val="a"/>
    <w:link w:val="af5"/>
    <w:semiHidden/>
    <w:unhideWhenUsed/>
    <w:rsid w:val="00394612"/>
    <w:pPr>
      <w:widowControl/>
      <w:suppressAutoHyphens/>
      <w:autoSpaceDE/>
      <w:adjustRightInd/>
    </w:pPr>
    <w:rPr>
      <w:rFonts w:ascii="Times New Roman" w:hAnsi="Times New Roman" w:cs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39461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semiHidden/>
    <w:unhideWhenUsed/>
    <w:rsid w:val="00394612"/>
    <w:rPr>
      <w:position w:val="0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19</cp:revision>
  <cp:lastPrinted>2023-01-12T06:06:00Z</cp:lastPrinted>
  <dcterms:created xsi:type="dcterms:W3CDTF">2022-10-10T10:53:00Z</dcterms:created>
  <dcterms:modified xsi:type="dcterms:W3CDTF">2023-01-23T10:00:00Z</dcterms:modified>
</cp:coreProperties>
</file>